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14D25" w14:textId="1741E61D" w:rsidR="00364EE5" w:rsidRPr="009A1C35" w:rsidRDefault="009A1C35" w:rsidP="009A1C35">
      <w:pPr>
        <w:jc w:val="center"/>
        <w:rPr>
          <w:rFonts w:ascii="Times New Roman" w:hAnsi="Times New Roman" w:cs="Times New Roman"/>
          <w:b/>
          <w:bCs/>
          <w:sz w:val="32"/>
          <w:szCs w:val="32"/>
        </w:rPr>
      </w:pPr>
      <w:r w:rsidRPr="009A1C35">
        <w:rPr>
          <w:rFonts w:ascii="Times New Roman" w:hAnsi="Times New Roman" w:cs="Times New Roman"/>
          <w:b/>
          <w:bCs/>
          <w:sz w:val="32"/>
          <w:szCs w:val="32"/>
        </w:rPr>
        <w:t>TOWNSHIP OF ORLEANS</w:t>
      </w:r>
    </w:p>
    <w:p w14:paraId="7DE53BFD" w14:textId="77777777" w:rsidR="009A1C35" w:rsidRPr="009A1C35" w:rsidRDefault="009A1C35" w:rsidP="009A1C35">
      <w:pPr>
        <w:jc w:val="center"/>
        <w:rPr>
          <w:rFonts w:ascii="Times New Roman" w:hAnsi="Times New Roman" w:cs="Times New Roman"/>
          <w:b/>
          <w:bCs/>
        </w:rPr>
      </w:pPr>
    </w:p>
    <w:p w14:paraId="24696FA2" w14:textId="6EC4787B" w:rsidR="009A1C35" w:rsidRPr="009A1C35" w:rsidRDefault="009A1C35" w:rsidP="009A1C35">
      <w:pPr>
        <w:jc w:val="center"/>
        <w:rPr>
          <w:rFonts w:ascii="Times New Roman" w:hAnsi="Times New Roman" w:cs="Times New Roman"/>
          <w:b/>
          <w:bCs/>
          <w:sz w:val="24"/>
          <w:szCs w:val="24"/>
        </w:rPr>
      </w:pPr>
      <w:r w:rsidRPr="009A1C35">
        <w:rPr>
          <w:rFonts w:ascii="Times New Roman" w:hAnsi="Times New Roman" w:cs="Times New Roman"/>
          <w:b/>
          <w:bCs/>
          <w:sz w:val="24"/>
          <w:szCs w:val="24"/>
        </w:rPr>
        <w:t>CEMETERY REGULATIONS</w:t>
      </w:r>
    </w:p>
    <w:p w14:paraId="28B1B34A" w14:textId="77777777" w:rsidR="009A1C35" w:rsidRDefault="009A1C35" w:rsidP="009A1C35">
      <w:pPr>
        <w:jc w:val="center"/>
        <w:rPr>
          <w:b/>
          <w:bCs/>
          <w:sz w:val="24"/>
          <w:szCs w:val="24"/>
        </w:rPr>
      </w:pPr>
    </w:p>
    <w:p w14:paraId="784D5837" w14:textId="365FA020" w:rsidR="00F81023" w:rsidRDefault="009A1C35" w:rsidP="00D85FD1">
      <w:pPr>
        <w:rPr>
          <w:rFonts w:ascii="Times New Roman" w:hAnsi="Times New Roman" w:cs="Times New Roman"/>
          <w:sz w:val="24"/>
          <w:szCs w:val="24"/>
        </w:rPr>
      </w:pPr>
      <w:r>
        <w:rPr>
          <w:rFonts w:ascii="Times New Roman" w:hAnsi="Times New Roman" w:cs="Times New Roman"/>
          <w:sz w:val="24"/>
          <w:szCs w:val="24"/>
        </w:rPr>
        <w:t xml:space="preserve"> The following are regulations for the Greene, Orleans and Higbee cemeteries located in Orleans Township, Ionia County, Michigan and approved by the Township Board of Directors on </w:t>
      </w:r>
      <w:r w:rsidR="009963D4">
        <w:rPr>
          <w:rFonts w:ascii="Times New Roman" w:hAnsi="Times New Roman" w:cs="Times New Roman"/>
          <w:sz w:val="24"/>
          <w:szCs w:val="24"/>
        </w:rPr>
        <w:t>August</w:t>
      </w:r>
      <w:r>
        <w:rPr>
          <w:rFonts w:ascii="Times New Roman" w:hAnsi="Times New Roman" w:cs="Times New Roman"/>
          <w:sz w:val="24"/>
          <w:szCs w:val="24"/>
        </w:rPr>
        <w:t xml:space="preserve"> </w:t>
      </w:r>
      <w:r w:rsidR="009963D4">
        <w:rPr>
          <w:rFonts w:ascii="Times New Roman" w:hAnsi="Times New Roman" w:cs="Times New Roman"/>
          <w:sz w:val="24"/>
          <w:szCs w:val="24"/>
        </w:rPr>
        <w:t>27</w:t>
      </w:r>
      <w:r w:rsidR="007122B1" w:rsidRPr="009963D4">
        <w:rPr>
          <w:rFonts w:ascii="Times New Roman" w:hAnsi="Times New Roman" w:cs="Times New Roman"/>
          <w:sz w:val="24"/>
          <w:szCs w:val="24"/>
          <w:vertAlign w:val="superscript"/>
        </w:rPr>
        <w:t>th</w:t>
      </w:r>
      <w:r w:rsidR="007122B1">
        <w:rPr>
          <w:rFonts w:ascii="Times New Roman" w:hAnsi="Times New Roman" w:cs="Times New Roman"/>
          <w:sz w:val="24"/>
          <w:szCs w:val="24"/>
        </w:rPr>
        <w:t>,</w:t>
      </w:r>
      <w:r>
        <w:rPr>
          <w:rFonts w:ascii="Times New Roman" w:hAnsi="Times New Roman" w:cs="Times New Roman"/>
          <w:sz w:val="24"/>
          <w:szCs w:val="24"/>
        </w:rPr>
        <w:t xml:space="preserve"> </w:t>
      </w:r>
      <w:r w:rsidR="009963D4">
        <w:rPr>
          <w:rFonts w:ascii="Times New Roman" w:hAnsi="Times New Roman" w:cs="Times New Roman"/>
          <w:sz w:val="24"/>
          <w:szCs w:val="24"/>
        </w:rPr>
        <w:t>2024</w:t>
      </w:r>
      <w:r>
        <w:rPr>
          <w:rFonts w:ascii="Times New Roman" w:hAnsi="Times New Roman" w:cs="Times New Roman"/>
          <w:sz w:val="24"/>
          <w:szCs w:val="24"/>
        </w:rPr>
        <w:t>.</w:t>
      </w:r>
    </w:p>
    <w:p w14:paraId="03ED75E5" w14:textId="6104FABD" w:rsidR="00D85FD1" w:rsidRPr="00F81023" w:rsidRDefault="00C92745" w:rsidP="00F81023">
      <w:pPr>
        <w:pStyle w:val="ListParagraph"/>
        <w:numPr>
          <w:ilvl w:val="0"/>
          <w:numId w:val="1"/>
        </w:numPr>
        <w:rPr>
          <w:sz w:val="24"/>
          <w:szCs w:val="24"/>
        </w:rPr>
      </w:pPr>
      <w:r w:rsidRPr="00F81023">
        <w:rPr>
          <w:rFonts w:ascii="Times New Roman" w:hAnsi="Times New Roman" w:cs="Times New Roman"/>
          <w:sz w:val="24"/>
          <w:szCs w:val="24"/>
        </w:rPr>
        <w:t xml:space="preserve">Planted trees or shrubs </w:t>
      </w:r>
      <w:r w:rsidRPr="00F81023">
        <w:rPr>
          <w:rFonts w:ascii="Times New Roman" w:hAnsi="Times New Roman" w:cs="Times New Roman"/>
          <w:b/>
          <w:bCs/>
          <w:sz w:val="24"/>
          <w:szCs w:val="24"/>
          <w:u w:val="single"/>
        </w:rPr>
        <w:t>are not permitted</w:t>
      </w:r>
      <w:r w:rsidRPr="00F81023">
        <w:rPr>
          <w:rFonts w:ascii="Times New Roman" w:hAnsi="Times New Roman" w:cs="Times New Roman"/>
          <w:sz w:val="24"/>
          <w:szCs w:val="24"/>
        </w:rPr>
        <w:t xml:space="preserve"> in any Township cemeteries </w:t>
      </w:r>
      <w:r w:rsidR="009A1C35" w:rsidRPr="00F81023">
        <w:rPr>
          <w:rFonts w:ascii="Times New Roman" w:hAnsi="Times New Roman" w:cs="Times New Roman"/>
          <w:b/>
          <w:bCs/>
          <w:sz w:val="24"/>
          <w:szCs w:val="24"/>
          <w:u w:val="single"/>
        </w:rPr>
        <w:t xml:space="preserve">without the </w:t>
      </w:r>
      <w:r w:rsidRPr="00F81023">
        <w:rPr>
          <w:rFonts w:ascii="Times New Roman" w:hAnsi="Times New Roman" w:cs="Times New Roman"/>
          <w:b/>
          <w:bCs/>
          <w:sz w:val="24"/>
          <w:szCs w:val="24"/>
          <w:u w:val="single"/>
        </w:rPr>
        <w:t xml:space="preserve">express </w:t>
      </w:r>
      <w:r w:rsidR="009A1C35" w:rsidRPr="00F81023">
        <w:rPr>
          <w:rFonts w:ascii="Times New Roman" w:hAnsi="Times New Roman" w:cs="Times New Roman"/>
          <w:b/>
          <w:bCs/>
          <w:sz w:val="24"/>
          <w:szCs w:val="24"/>
          <w:u w:val="single"/>
        </w:rPr>
        <w:t xml:space="preserve">written permission of the Township Sexton </w:t>
      </w:r>
      <w:r w:rsidR="00404930" w:rsidRPr="00F81023">
        <w:rPr>
          <w:rFonts w:ascii="Times New Roman" w:hAnsi="Times New Roman" w:cs="Times New Roman"/>
          <w:b/>
          <w:bCs/>
          <w:sz w:val="24"/>
          <w:szCs w:val="24"/>
          <w:u w:val="single"/>
        </w:rPr>
        <w:t>and</w:t>
      </w:r>
      <w:r w:rsidR="009A1C35" w:rsidRPr="00F81023">
        <w:rPr>
          <w:rFonts w:ascii="Times New Roman" w:hAnsi="Times New Roman" w:cs="Times New Roman"/>
          <w:b/>
          <w:bCs/>
          <w:sz w:val="24"/>
          <w:szCs w:val="24"/>
          <w:u w:val="single"/>
        </w:rPr>
        <w:t xml:space="preserve"> the Orleans Township Board of Directors</w:t>
      </w:r>
      <w:r w:rsidR="009A1C35" w:rsidRPr="00F81023">
        <w:rPr>
          <w:rFonts w:ascii="Times New Roman" w:hAnsi="Times New Roman" w:cs="Times New Roman"/>
          <w:sz w:val="24"/>
          <w:szCs w:val="24"/>
        </w:rPr>
        <w:t>.  The type of tree or shrub and location</w:t>
      </w:r>
      <w:r w:rsidRPr="00F81023">
        <w:rPr>
          <w:rFonts w:ascii="Times New Roman" w:hAnsi="Times New Roman" w:cs="Times New Roman"/>
          <w:sz w:val="24"/>
          <w:szCs w:val="24"/>
        </w:rPr>
        <w:t xml:space="preserve"> shall be directed by either the Sexton or the Board.  If any tree, shrub or any planting becomes unsightly, dangerous or detrimental to the expeditious care of the cemetery or its environs, the township reserves the right to remove any such planting or portions thereof 10 days after the notification of the owner of record.</w:t>
      </w:r>
      <w:r w:rsidR="00404930" w:rsidRPr="00404930">
        <w:t xml:space="preserve"> </w:t>
      </w:r>
      <w:r w:rsidR="00404930">
        <w:t xml:space="preserve"> </w:t>
      </w:r>
      <w:r w:rsidR="00404930" w:rsidRPr="00F81023">
        <w:rPr>
          <w:rFonts w:ascii="Times New Roman" w:hAnsi="Times New Roman" w:cs="Times New Roman"/>
          <w:b/>
          <w:bCs/>
          <w:sz w:val="24"/>
          <w:szCs w:val="24"/>
          <w:u w:val="single"/>
        </w:rPr>
        <w:t xml:space="preserve">No plants, mulch, </w:t>
      </w:r>
      <w:r w:rsidR="00A0479A" w:rsidRPr="00F81023">
        <w:rPr>
          <w:rFonts w:ascii="Times New Roman" w:hAnsi="Times New Roman" w:cs="Times New Roman"/>
          <w:b/>
          <w:bCs/>
          <w:sz w:val="24"/>
          <w:szCs w:val="24"/>
          <w:u w:val="single"/>
        </w:rPr>
        <w:t>or</w:t>
      </w:r>
      <w:r w:rsidR="00260AD5" w:rsidRPr="00F81023">
        <w:rPr>
          <w:rFonts w:ascii="Times New Roman" w:hAnsi="Times New Roman" w:cs="Times New Roman"/>
          <w:b/>
          <w:bCs/>
          <w:sz w:val="24"/>
          <w:szCs w:val="24"/>
          <w:u w:val="single"/>
        </w:rPr>
        <w:t xml:space="preserve"> </w:t>
      </w:r>
      <w:r w:rsidR="007232F9" w:rsidRPr="00F81023">
        <w:rPr>
          <w:rFonts w:ascii="Times New Roman" w:hAnsi="Times New Roman" w:cs="Times New Roman"/>
          <w:b/>
          <w:bCs/>
          <w:sz w:val="24"/>
          <w:szCs w:val="24"/>
          <w:u w:val="single"/>
        </w:rPr>
        <w:t xml:space="preserve">rocks </w:t>
      </w:r>
      <w:r w:rsidR="007232F9" w:rsidRPr="00F81023">
        <w:rPr>
          <w:rFonts w:ascii="Times New Roman" w:hAnsi="Times New Roman" w:cs="Times New Roman"/>
          <w:sz w:val="24"/>
          <w:szCs w:val="24"/>
        </w:rPr>
        <w:t>shall</w:t>
      </w:r>
      <w:r w:rsidR="00404930" w:rsidRPr="00F81023">
        <w:rPr>
          <w:rFonts w:ascii="Times New Roman" w:hAnsi="Times New Roman" w:cs="Times New Roman"/>
          <w:sz w:val="24"/>
          <w:szCs w:val="24"/>
        </w:rPr>
        <w:t xml:space="preserve"> be p</w:t>
      </w:r>
      <w:r w:rsidR="00260AD5" w:rsidRPr="00F81023">
        <w:rPr>
          <w:rFonts w:ascii="Times New Roman" w:hAnsi="Times New Roman" w:cs="Times New Roman"/>
          <w:sz w:val="24"/>
          <w:szCs w:val="24"/>
        </w:rPr>
        <w:t>lanted or placed</w:t>
      </w:r>
      <w:r w:rsidR="00404930" w:rsidRPr="00F81023">
        <w:rPr>
          <w:rFonts w:ascii="Times New Roman" w:hAnsi="Times New Roman" w:cs="Times New Roman"/>
          <w:sz w:val="24"/>
          <w:szCs w:val="24"/>
        </w:rPr>
        <w:t xml:space="preserve"> without the written permission of the Township Sexton</w:t>
      </w:r>
      <w:r w:rsidR="00D85FD1" w:rsidRPr="00F81023">
        <w:rPr>
          <w:rFonts w:ascii="Times New Roman" w:hAnsi="Times New Roman" w:cs="Times New Roman"/>
          <w:sz w:val="24"/>
          <w:szCs w:val="24"/>
        </w:rPr>
        <w:t>.</w:t>
      </w:r>
    </w:p>
    <w:p w14:paraId="0F5F9D7C" w14:textId="544242C4" w:rsidR="00F81023" w:rsidRPr="00F81023" w:rsidRDefault="00F81023" w:rsidP="00F81023">
      <w:pPr>
        <w:pStyle w:val="ListParagraph"/>
        <w:spacing w:after="0" w:line="240" w:lineRule="auto"/>
        <w:ind w:left="360"/>
        <w:rPr>
          <w:sz w:val="24"/>
          <w:szCs w:val="24"/>
        </w:rPr>
      </w:pPr>
      <w:r w:rsidRPr="00F81023">
        <w:rPr>
          <w:rFonts w:ascii="Times New Roman" w:hAnsi="Times New Roman" w:cs="Times New Roman"/>
          <w:sz w:val="24"/>
          <w:szCs w:val="24"/>
        </w:rPr>
        <w:t>All items placed at a grave site must be in line with the headstone or grave marker</w:t>
      </w:r>
      <w:r>
        <w:rPr>
          <w:rFonts w:ascii="Times New Roman" w:hAnsi="Times New Roman" w:cs="Times New Roman"/>
          <w:sz w:val="24"/>
          <w:szCs w:val="24"/>
        </w:rPr>
        <w:t>. I</w:t>
      </w:r>
      <w:r w:rsidRPr="00F81023">
        <w:rPr>
          <w:rFonts w:ascii="Times New Roman" w:hAnsi="Times New Roman" w:cs="Times New Roman"/>
          <w:sz w:val="24"/>
          <w:szCs w:val="24"/>
        </w:rPr>
        <w:t xml:space="preserve">tems may not be placed in front or behind the grave marker. </w:t>
      </w:r>
      <w:r w:rsidR="00933296">
        <w:rPr>
          <w:rFonts w:ascii="Times New Roman" w:hAnsi="Times New Roman" w:cs="Times New Roman"/>
          <w:sz w:val="24"/>
          <w:szCs w:val="24"/>
        </w:rPr>
        <w:t xml:space="preserve"> </w:t>
      </w:r>
      <w:r w:rsidRPr="00F81023">
        <w:rPr>
          <w:rFonts w:ascii="Times New Roman" w:hAnsi="Times New Roman" w:cs="Times New Roman"/>
          <w:sz w:val="24"/>
          <w:szCs w:val="24"/>
        </w:rPr>
        <w:t>Any item that prohibits or impedes the maintenance or care of the cemetery will be removed.</w:t>
      </w:r>
    </w:p>
    <w:p w14:paraId="3679F797" w14:textId="77777777" w:rsidR="00F81023" w:rsidRPr="00F81023" w:rsidRDefault="00F81023" w:rsidP="00F81023">
      <w:pPr>
        <w:pStyle w:val="ListParagraph"/>
        <w:ind w:left="360"/>
        <w:rPr>
          <w:sz w:val="24"/>
          <w:szCs w:val="24"/>
        </w:rPr>
      </w:pPr>
    </w:p>
    <w:p w14:paraId="4251F2DE" w14:textId="0CC11951" w:rsidR="009963D4" w:rsidRPr="00F81023" w:rsidRDefault="00C249B8" w:rsidP="00F81023">
      <w:pPr>
        <w:pStyle w:val="ListParagraph"/>
        <w:numPr>
          <w:ilvl w:val="0"/>
          <w:numId w:val="1"/>
        </w:numPr>
        <w:spacing w:after="0" w:line="240" w:lineRule="auto"/>
        <w:rPr>
          <w:sz w:val="24"/>
          <w:szCs w:val="24"/>
        </w:rPr>
      </w:pPr>
      <w:r w:rsidRPr="009963D4">
        <w:rPr>
          <w:rFonts w:ascii="Times New Roman" w:hAnsi="Times New Roman" w:cs="Times New Roman"/>
          <w:sz w:val="24"/>
          <w:szCs w:val="24"/>
        </w:rPr>
        <w:t xml:space="preserve">Fresh cut flowers, potted plants or artificial flowers or plants shall be contained in </w:t>
      </w:r>
      <w:r w:rsidRPr="009963D4">
        <w:rPr>
          <w:rFonts w:ascii="Times New Roman" w:hAnsi="Times New Roman" w:cs="Times New Roman"/>
          <w:sz w:val="24"/>
          <w:szCs w:val="24"/>
          <w:u w:val="single"/>
        </w:rPr>
        <w:t>urns</w:t>
      </w:r>
      <w:r w:rsidRPr="009963D4">
        <w:rPr>
          <w:rFonts w:ascii="Times New Roman" w:hAnsi="Times New Roman" w:cs="Times New Roman"/>
          <w:sz w:val="24"/>
          <w:szCs w:val="24"/>
        </w:rPr>
        <w:t>.</w:t>
      </w:r>
      <w:r w:rsidR="009963D4" w:rsidRPr="00D85FD1">
        <w:rPr>
          <w:rFonts w:ascii="Times New Roman" w:hAnsi="Times New Roman" w:cs="Times New Roman"/>
          <w:sz w:val="24"/>
          <w:szCs w:val="24"/>
        </w:rPr>
        <w:t xml:space="preserve"> </w:t>
      </w:r>
    </w:p>
    <w:p w14:paraId="51484D3F" w14:textId="77777777" w:rsidR="00F81023" w:rsidRPr="00D85FD1" w:rsidRDefault="00F81023" w:rsidP="00F81023">
      <w:pPr>
        <w:pStyle w:val="ListParagraph"/>
        <w:spacing w:after="0" w:line="240" w:lineRule="auto"/>
        <w:ind w:left="360"/>
        <w:rPr>
          <w:sz w:val="24"/>
          <w:szCs w:val="24"/>
        </w:rPr>
      </w:pPr>
    </w:p>
    <w:p w14:paraId="600F7D67" w14:textId="549D58C2" w:rsidR="00C249B8" w:rsidRPr="00F81023" w:rsidRDefault="00C249B8" w:rsidP="00F81023">
      <w:pPr>
        <w:pStyle w:val="ListParagraph"/>
        <w:numPr>
          <w:ilvl w:val="0"/>
          <w:numId w:val="1"/>
        </w:numPr>
        <w:spacing w:after="0" w:line="240" w:lineRule="auto"/>
        <w:rPr>
          <w:sz w:val="24"/>
          <w:szCs w:val="24"/>
        </w:rPr>
      </w:pPr>
      <w:r>
        <w:rPr>
          <w:rFonts w:ascii="Times New Roman" w:hAnsi="Times New Roman" w:cs="Times New Roman"/>
          <w:sz w:val="24"/>
          <w:szCs w:val="24"/>
        </w:rPr>
        <w:t xml:space="preserve">All urns for flowers shall be placed in line with the headstone or as near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such as possible.</w:t>
      </w:r>
    </w:p>
    <w:p w14:paraId="355FC809" w14:textId="77777777" w:rsidR="00F81023" w:rsidRPr="00F81023" w:rsidRDefault="00F81023" w:rsidP="00F81023">
      <w:pPr>
        <w:pStyle w:val="ListParagraph"/>
        <w:rPr>
          <w:sz w:val="24"/>
          <w:szCs w:val="24"/>
        </w:rPr>
      </w:pPr>
    </w:p>
    <w:p w14:paraId="00790DC7" w14:textId="77777777" w:rsidR="00F81023" w:rsidRPr="00F81023" w:rsidRDefault="00C249B8" w:rsidP="00F81023">
      <w:pPr>
        <w:pStyle w:val="ListParagraph"/>
        <w:numPr>
          <w:ilvl w:val="0"/>
          <w:numId w:val="1"/>
        </w:numPr>
        <w:spacing w:after="0" w:line="240" w:lineRule="auto"/>
        <w:rPr>
          <w:sz w:val="24"/>
          <w:szCs w:val="24"/>
        </w:rPr>
      </w:pPr>
      <w:r>
        <w:rPr>
          <w:rFonts w:ascii="Times New Roman" w:hAnsi="Times New Roman" w:cs="Times New Roman"/>
          <w:sz w:val="24"/>
          <w:szCs w:val="24"/>
        </w:rPr>
        <w:t>Wreaths or floral arrangements on wire stands shall only be allowed in the cemeteries from October 1st to March 31</w:t>
      </w:r>
      <w:r w:rsidRPr="00C249B8">
        <w:rPr>
          <w:rFonts w:ascii="Times New Roman" w:hAnsi="Times New Roman" w:cs="Times New Roman"/>
          <w:sz w:val="24"/>
          <w:szCs w:val="24"/>
          <w:vertAlign w:val="superscript"/>
        </w:rPr>
        <w:t>st</w:t>
      </w:r>
      <w:r>
        <w:rPr>
          <w:rFonts w:ascii="Times New Roman" w:hAnsi="Times New Roman" w:cs="Times New Roman"/>
          <w:sz w:val="24"/>
          <w:szCs w:val="24"/>
        </w:rPr>
        <w:t xml:space="preserve"> of the following year.  Artificial flowers fastened securely in urns so as not to blow </w:t>
      </w:r>
      <w:r w:rsidR="001C2718">
        <w:rPr>
          <w:rFonts w:ascii="Times New Roman" w:hAnsi="Times New Roman" w:cs="Times New Roman"/>
          <w:sz w:val="24"/>
          <w:szCs w:val="24"/>
        </w:rPr>
        <w:t>out will be allowed year-round.</w:t>
      </w:r>
    </w:p>
    <w:p w14:paraId="16F76D3B" w14:textId="714A7C6D" w:rsidR="00C249B8" w:rsidRPr="00056A7A" w:rsidRDefault="00C249B8" w:rsidP="00F81023">
      <w:pPr>
        <w:pStyle w:val="ListParagraph"/>
        <w:spacing w:after="0" w:line="240" w:lineRule="auto"/>
        <w:ind w:left="360"/>
        <w:rPr>
          <w:sz w:val="24"/>
          <w:szCs w:val="24"/>
        </w:rPr>
      </w:pPr>
    </w:p>
    <w:p w14:paraId="7E99240B" w14:textId="3236F181" w:rsidR="001C2718" w:rsidRPr="00F81023" w:rsidRDefault="001C2718" w:rsidP="00F81023">
      <w:pPr>
        <w:pStyle w:val="ListParagraph"/>
        <w:numPr>
          <w:ilvl w:val="0"/>
          <w:numId w:val="1"/>
        </w:numPr>
        <w:spacing w:after="0" w:line="240" w:lineRule="auto"/>
        <w:rPr>
          <w:sz w:val="24"/>
          <w:szCs w:val="24"/>
        </w:rPr>
      </w:pPr>
      <w:r>
        <w:rPr>
          <w:rFonts w:ascii="Times New Roman" w:hAnsi="Times New Roman" w:cs="Times New Roman"/>
          <w:sz w:val="24"/>
          <w:szCs w:val="24"/>
        </w:rPr>
        <w:t>Placement of grass seed or sod in the cemetery shall be done by the Sexton of the cemetery.</w:t>
      </w:r>
    </w:p>
    <w:p w14:paraId="41E964B5" w14:textId="77777777" w:rsidR="00F81023" w:rsidRPr="00056A7A" w:rsidRDefault="00F81023" w:rsidP="00F81023">
      <w:pPr>
        <w:pStyle w:val="ListParagraph"/>
        <w:spacing w:after="0" w:line="240" w:lineRule="auto"/>
        <w:ind w:left="360"/>
        <w:rPr>
          <w:sz w:val="24"/>
          <w:szCs w:val="24"/>
        </w:rPr>
      </w:pPr>
    </w:p>
    <w:p w14:paraId="05869F0E" w14:textId="535799B0" w:rsidR="001C2718" w:rsidRPr="00F81023" w:rsidRDefault="001C2718" w:rsidP="00F81023">
      <w:pPr>
        <w:pStyle w:val="ListParagraph"/>
        <w:numPr>
          <w:ilvl w:val="0"/>
          <w:numId w:val="1"/>
        </w:numPr>
        <w:spacing w:after="0" w:line="240" w:lineRule="auto"/>
        <w:rPr>
          <w:sz w:val="24"/>
          <w:szCs w:val="24"/>
        </w:rPr>
      </w:pPr>
      <w:r>
        <w:rPr>
          <w:rFonts w:ascii="Times New Roman" w:hAnsi="Times New Roman" w:cs="Times New Roman"/>
          <w:sz w:val="24"/>
          <w:szCs w:val="24"/>
        </w:rPr>
        <w:t xml:space="preserve">All burials shall be required to be </w:t>
      </w:r>
      <w:r w:rsidR="00D85FD1">
        <w:rPr>
          <w:rFonts w:ascii="Times New Roman" w:hAnsi="Times New Roman" w:cs="Times New Roman"/>
          <w:sz w:val="24"/>
          <w:szCs w:val="24"/>
        </w:rPr>
        <w:t>placed</w:t>
      </w:r>
      <w:r>
        <w:rPr>
          <w:rFonts w:ascii="Times New Roman" w:hAnsi="Times New Roman" w:cs="Times New Roman"/>
          <w:sz w:val="24"/>
          <w:szCs w:val="24"/>
        </w:rPr>
        <w:t xml:space="preserve"> in a concrete box or concrete vault.  Any waiver of this requirement must receive the approval by the Sexton </w:t>
      </w:r>
      <w:r w:rsidRPr="001C2718">
        <w:rPr>
          <w:rFonts w:ascii="Times New Roman" w:hAnsi="Times New Roman" w:cs="Times New Roman"/>
          <w:sz w:val="24"/>
          <w:szCs w:val="24"/>
          <w:u w:val="single"/>
        </w:rPr>
        <w:t>and</w:t>
      </w:r>
      <w:r>
        <w:rPr>
          <w:rFonts w:ascii="Times New Roman" w:hAnsi="Times New Roman" w:cs="Times New Roman"/>
          <w:sz w:val="24"/>
          <w:szCs w:val="24"/>
        </w:rPr>
        <w:t xml:space="preserve"> the Orleans Township Board.  A suitable substitute container shall be determined as a condition of any waiver approval.  </w:t>
      </w:r>
    </w:p>
    <w:p w14:paraId="08C62667" w14:textId="77777777" w:rsidR="00F81023" w:rsidRPr="00056A7A" w:rsidRDefault="00F81023" w:rsidP="00F81023">
      <w:pPr>
        <w:pStyle w:val="ListParagraph"/>
        <w:spacing w:after="0" w:line="240" w:lineRule="auto"/>
        <w:ind w:left="360"/>
        <w:rPr>
          <w:sz w:val="24"/>
          <w:szCs w:val="24"/>
        </w:rPr>
      </w:pPr>
    </w:p>
    <w:p w14:paraId="54114C6D" w14:textId="0EE62D6F" w:rsidR="00404930" w:rsidRDefault="001C2718" w:rsidP="00F81023">
      <w:pPr>
        <w:pStyle w:val="ListParagraph"/>
        <w:numPr>
          <w:ilvl w:val="0"/>
          <w:numId w:val="1"/>
        </w:numPr>
        <w:spacing w:after="0" w:line="240" w:lineRule="auto"/>
        <w:rPr>
          <w:rFonts w:ascii="Times New Roman" w:hAnsi="Times New Roman" w:cs="Times New Roman"/>
          <w:sz w:val="24"/>
          <w:szCs w:val="24"/>
        </w:rPr>
      </w:pPr>
      <w:r w:rsidRPr="00D85FD1">
        <w:rPr>
          <w:rFonts w:ascii="Times New Roman" w:hAnsi="Times New Roman" w:cs="Times New Roman"/>
          <w:sz w:val="24"/>
          <w:szCs w:val="24"/>
        </w:rPr>
        <w:t xml:space="preserve">The cremains of </w:t>
      </w:r>
      <w:proofErr w:type="spellStart"/>
      <w:r w:rsidRPr="00D85FD1">
        <w:rPr>
          <w:rFonts w:ascii="Times New Roman" w:hAnsi="Times New Roman" w:cs="Times New Roman"/>
          <w:sz w:val="24"/>
          <w:szCs w:val="24"/>
        </w:rPr>
        <w:t>any body</w:t>
      </w:r>
      <w:proofErr w:type="spellEnd"/>
      <w:r w:rsidRPr="00D85FD1">
        <w:rPr>
          <w:rFonts w:ascii="Times New Roman" w:hAnsi="Times New Roman" w:cs="Times New Roman"/>
          <w:sz w:val="24"/>
          <w:szCs w:val="24"/>
        </w:rPr>
        <w:t xml:space="preserve"> that has been cremated and is to be buried in any Township cemetery shall be contained in a concrete, metal or other type of container approved and sold for such purpose.  Burial of such cremains when properly contained shall be buried by the Sexton.  Fee for such burial is determined in the Board approved fee schedule.  The spreading of cremains on the ground in ANY Township cemetery is strictly prohibited.</w:t>
      </w:r>
    </w:p>
    <w:p w14:paraId="2A65403A" w14:textId="77777777" w:rsidR="00F81023" w:rsidRDefault="00F81023" w:rsidP="00F81023">
      <w:pPr>
        <w:pStyle w:val="ListParagraph"/>
        <w:spacing w:after="0" w:line="240" w:lineRule="auto"/>
        <w:ind w:left="360"/>
        <w:rPr>
          <w:rFonts w:ascii="Times New Roman" w:hAnsi="Times New Roman" w:cs="Times New Roman"/>
          <w:sz w:val="24"/>
          <w:szCs w:val="24"/>
        </w:rPr>
      </w:pPr>
    </w:p>
    <w:p w14:paraId="412AE058" w14:textId="44560DB7" w:rsidR="001C2718" w:rsidRPr="00404930" w:rsidRDefault="00FC0588" w:rsidP="00F81023">
      <w:pPr>
        <w:pStyle w:val="ListParagraph"/>
        <w:numPr>
          <w:ilvl w:val="0"/>
          <w:numId w:val="1"/>
        </w:numPr>
        <w:spacing w:after="0" w:line="240" w:lineRule="auto"/>
        <w:rPr>
          <w:sz w:val="24"/>
          <w:szCs w:val="24"/>
        </w:rPr>
      </w:pPr>
      <w:r>
        <w:rPr>
          <w:rFonts w:ascii="Times New Roman" w:hAnsi="Times New Roman" w:cs="Times New Roman"/>
          <w:sz w:val="24"/>
          <w:szCs w:val="24"/>
        </w:rPr>
        <w:t xml:space="preserve">Footings for all headstones or monuments shall be installed by the Sexton or under the supervision of the Sexton.  Footings are to be constructed of concrete of sufficient size and </w:t>
      </w:r>
      <w:r>
        <w:rPr>
          <w:rFonts w:ascii="Times New Roman" w:hAnsi="Times New Roman" w:cs="Times New Roman"/>
          <w:sz w:val="24"/>
          <w:szCs w:val="24"/>
        </w:rPr>
        <w:lastRenderedPageBreak/>
        <w:t>depth so as to support said headstone or monument.  Fees for said footings shall be described in the current, Board approved, rate schedule.</w:t>
      </w:r>
    </w:p>
    <w:p w14:paraId="31D16A25" w14:textId="475ED53B" w:rsidR="00FC0588" w:rsidRPr="00F81023" w:rsidRDefault="00FC0588" w:rsidP="00F81023">
      <w:pPr>
        <w:pStyle w:val="ListParagraph"/>
        <w:numPr>
          <w:ilvl w:val="0"/>
          <w:numId w:val="1"/>
        </w:numPr>
        <w:spacing w:after="0" w:line="240" w:lineRule="auto"/>
        <w:rPr>
          <w:sz w:val="24"/>
          <w:szCs w:val="24"/>
        </w:rPr>
      </w:pPr>
      <w:r>
        <w:rPr>
          <w:rFonts w:ascii="Times New Roman" w:hAnsi="Times New Roman" w:cs="Times New Roman"/>
          <w:sz w:val="24"/>
          <w:szCs w:val="24"/>
        </w:rPr>
        <w:t xml:space="preserve">The cemetery grounds shall be the responsibility of the Sextons appointed by the Board and will have full authority to enforce the rules and regulations for the care and </w:t>
      </w:r>
      <w:r w:rsidR="00D85FD1">
        <w:rPr>
          <w:rFonts w:ascii="Times New Roman" w:hAnsi="Times New Roman" w:cs="Times New Roman"/>
          <w:sz w:val="24"/>
          <w:szCs w:val="24"/>
        </w:rPr>
        <w:t>maintenance</w:t>
      </w:r>
      <w:r>
        <w:rPr>
          <w:rFonts w:ascii="Times New Roman" w:hAnsi="Times New Roman" w:cs="Times New Roman"/>
          <w:sz w:val="24"/>
          <w:szCs w:val="24"/>
        </w:rPr>
        <w:t xml:space="preserve"> of the cemeteries.</w:t>
      </w:r>
    </w:p>
    <w:p w14:paraId="24AE6FEE" w14:textId="77777777" w:rsidR="00F81023" w:rsidRPr="00056A7A" w:rsidRDefault="00F81023" w:rsidP="00F81023">
      <w:pPr>
        <w:pStyle w:val="ListParagraph"/>
        <w:spacing w:after="0" w:line="240" w:lineRule="auto"/>
        <w:ind w:left="360"/>
        <w:rPr>
          <w:sz w:val="24"/>
          <w:szCs w:val="24"/>
        </w:rPr>
      </w:pPr>
    </w:p>
    <w:p w14:paraId="3391F96D" w14:textId="3CDE96DE" w:rsidR="00FC0588" w:rsidRPr="00056A7A" w:rsidRDefault="00FC0588" w:rsidP="00F81023">
      <w:pPr>
        <w:pStyle w:val="ListParagraph"/>
        <w:numPr>
          <w:ilvl w:val="0"/>
          <w:numId w:val="1"/>
        </w:numPr>
        <w:spacing w:after="0" w:line="240" w:lineRule="auto"/>
        <w:rPr>
          <w:sz w:val="24"/>
          <w:szCs w:val="24"/>
        </w:rPr>
      </w:pPr>
      <w:r>
        <w:rPr>
          <w:rFonts w:ascii="Times New Roman" w:hAnsi="Times New Roman" w:cs="Times New Roman"/>
          <w:sz w:val="24"/>
          <w:szCs w:val="24"/>
        </w:rPr>
        <w:t>The owners of a lot may, at any time, sell the lot back to the Township</w:t>
      </w:r>
      <w:proofErr w:type="gramStart"/>
      <w:r>
        <w:rPr>
          <w:rFonts w:ascii="Times New Roman" w:hAnsi="Times New Roman" w:cs="Times New Roman"/>
          <w:sz w:val="24"/>
          <w:szCs w:val="24"/>
        </w:rPr>
        <w:t xml:space="preserve"> however</w:t>
      </w:r>
      <w:proofErr w:type="gramEnd"/>
      <w:r>
        <w:rPr>
          <w:rFonts w:ascii="Times New Roman" w:hAnsi="Times New Roman" w:cs="Times New Roman"/>
          <w:sz w:val="24"/>
          <w:szCs w:val="24"/>
        </w:rPr>
        <w:t>, the sale of the lot to any other person or entity is strictly prohibited.  The resale to the Township shall be at its original price so no speculative purchasing will be allowed.  Transfer of lots from one individual to another must be approved by Sexton and the Board.</w:t>
      </w:r>
    </w:p>
    <w:p w14:paraId="317E55F6" w14:textId="77777777" w:rsidR="00056A7A" w:rsidRPr="00056A7A" w:rsidRDefault="00056A7A" w:rsidP="00F81023">
      <w:pPr>
        <w:pStyle w:val="ListParagraph"/>
        <w:spacing w:after="0"/>
        <w:rPr>
          <w:sz w:val="24"/>
          <w:szCs w:val="24"/>
        </w:rPr>
      </w:pPr>
    </w:p>
    <w:p w14:paraId="5D0A2B67" w14:textId="4EC0B834" w:rsidR="00FC0588" w:rsidRPr="00F81023" w:rsidRDefault="00FC0588" w:rsidP="00F81023">
      <w:pPr>
        <w:pStyle w:val="ListParagraph"/>
        <w:numPr>
          <w:ilvl w:val="0"/>
          <w:numId w:val="1"/>
        </w:numPr>
        <w:spacing w:after="0" w:line="240" w:lineRule="auto"/>
        <w:rPr>
          <w:sz w:val="24"/>
          <w:szCs w:val="24"/>
        </w:rPr>
      </w:pPr>
      <w:r>
        <w:rPr>
          <w:rFonts w:ascii="Times New Roman" w:hAnsi="Times New Roman" w:cs="Times New Roman"/>
          <w:sz w:val="24"/>
          <w:szCs w:val="24"/>
        </w:rPr>
        <w:t>All wreaths and potted flowers in must be removed from the cemetery by no later than October 1</w:t>
      </w:r>
      <w:r w:rsidRPr="00FC0588">
        <w:rPr>
          <w:rFonts w:ascii="Times New Roman" w:hAnsi="Times New Roman" w:cs="Times New Roman"/>
          <w:sz w:val="24"/>
          <w:szCs w:val="24"/>
          <w:vertAlign w:val="superscript"/>
        </w:rPr>
        <w:t>st</w:t>
      </w:r>
      <w:r>
        <w:rPr>
          <w:rFonts w:ascii="Times New Roman" w:hAnsi="Times New Roman" w:cs="Times New Roman"/>
          <w:sz w:val="24"/>
          <w:szCs w:val="24"/>
        </w:rPr>
        <w:t xml:space="preserve">.  Those in the cemetery after that date will be removed and discarded by the Sexton or his </w:t>
      </w:r>
      <w:r w:rsidR="00056A7A">
        <w:rPr>
          <w:rFonts w:ascii="Times New Roman" w:hAnsi="Times New Roman" w:cs="Times New Roman"/>
          <w:sz w:val="24"/>
          <w:szCs w:val="24"/>
        </w:rPr>
        <w:t>assigns.</w:t>
      </w:r>
    </w:p>
    <w:p w14:paraId="1110E680" w14:textId="77777777" w:rsidR="00F81023" w:rsidRPr="00056A7A" w:rsidRDefault="00F81023" w:rsidP="00F81023">
      <w:pPr>
        <w:pStyle w:val="ListParagraph"/>
        <w:spacing w:after="0" w:line="240" w:lineRule="auto"/>
        <w:ind w:left="360"/>
        <w:rPr>
          <w:sz w:val="24"/>
          <w:szCs w:val="24"/>
        </w:rPr>
      </w:pPr>
    </w:p>
    <w:p w14:paraId="66E3E6B5" w14:textId="33A726A6" w:rsidR="00056A7A" w:rsidRPr="00F81023" w:rsidRDefault="00056A7A" w:rsidP="00F81023">
      <w:pPr>
        <w:pStyle w:val="ListParagraph"/>
        <w:numPr>
          <w:ilvl w:val="0"/>
          <w:numId w:val="1"/>
        </w:numPr>
        <w:spacing w:after="0" w:line="240" w:lineRule="auto"/>
        <w:rPr>
          <w:sz w:val="24"/>
          <w:szCs w:val="24"/>
        </w:rPr>
      </w:pPr>
      <w:r>
        <w:rPr>
          <w:rFonts w:ascii="Times New Roman" w:hAnsi="Times New Roman" w:cs="Times New Roman"/>
          <w:sz w:val="24"/>
          <w:szCs w:val="24"/>
        </w:rPr>
        <w:t>All winter wreaths, flowers, grave blankets, hangers or tripods must be removed by April 1 of each year.</w:t>
      </w:r>
      <w:r w:rsidRPr="00056A7A">
        <w:rPr>
          <w:rFonts w:ascii="Times New Roman" w:hAnsi="Times New Roman" w:cs="Times New Roman"/>
          <w:sz w:val="24"/>
          <w:szCs w:val="24"/>
        </w:rPr>
        <w:t xml:space="preserve"> </w:t>
      </w:r>
      <w:r>
        <w:rPr>
          <w:rFonts w:ascii="Times New Roman" w:hAnsi="Times New Roman" w:cs="Times New Roman"/>
          <w:sz w:val="24"/>
          <w:szCs w:val="24"/>
        </w:rPr>
        <w:t>Those in the cemetery after that date will be removed and discarded by the Sexton or his assigns.</w:t>
      </w:r>
    </w:p>
    <w:p w14:paraId="4A36A876" w14:textId="77777777" w:rsidR="00F81023" w:rsidRPr="00F81023" w:rsidRDefault="00F81023" w:rsidP="00F81023">
      <w:pPr>
        <w:pStyle w:val="ListParagraph"/>
        <w:rPr>
          <w:sz w:val="24"/>
          <w:szCs w:val="24"/>
        </w:rPr>
      </w:pPr>
    </w:p>
    <w:p w14:paraId="2DA21FE8" w14:textId="77777777" w:rsidR="00056A7A" w:rsidRDefault="00056A7A" w:rsidP="00F81023">
      <w:pPr>
        <w:pStyle w:val="ListParagraph"/>
        <w:spacing w:after="0" w:line="240" w:lineRule="auto"/>
        <w:ind w:left="360"/>
        <w:rPr>
          <w:sz w:val="24"/>
          <w:szCs w:val="24"/>
        </w:rPr>
      </w:pPr>
    </w:p>
    <w:p w14:paraId="31A92353" w14:textId="59AD23F5" w:rsidR="00056A7A" w:rsidRDefault="00056A7A" w:rsidP="00F81023">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Approved at a regular meeting of the Orleans Township Board held on </w:t>
      </w:r>
      <w:r w:rsidR="009963D4">
        <w:rPr>
          <w:rFonts w:ascii="Times New Roman" w:hAnsi="Times New Roman" w:cs="Times New Roman"/>
          <w:sz w:val="24"/>
          <w:szCs w:val="24"/>
        </w:rPr>
        <w:t>August</w:t>
      </w:r>
      <w:r>
        <w:rPr>
          <w:rFonts w:ascii="Times New Roman" w:hAnsi="Times New Roman" w:cs="Times New Roman"/>
          <w:sz w:val="24"/>
          <w:szCs w:val="24"/>
        </w:rPr>
        <w:t xml:space="preserve"> </w:t>
      </w:r>
      <w:r w:rsidR="009963D4">
        <w:rPr>
          <w:rFonts w:ascii="Times New Roman" w:hAnsi="Times New Roman" w:cs="Times New Roman"/>
          <w:sz w:val="24"/>
          <w:szCs w:val="24"/>
        </w:rPr>
        <w:t>27th</w:t>
      </w:r>
      <w:r>
        <w:rPr>
          <w:rFonts w:ascii="Times New Roman" w:hAnsi="Times New Roman" w:cs="Times New Roman"/>
          <w:sz w:val="24"/>
          <w:szCs w:val="24"/>
        </w:rPr>
        <w:t>, 2024</w:t>
      </w:r>
      <w:r w:rsidR="0019120D">
        <w:rPr>
          <w:rFonts w:ascii="Times New Roman" w:hAnsi="Times New Roman" w:cs="Times New Roman"/>
          <w:sz w:val="24"/>
          <w:szCs w:val="24"/>
        </w:rPr>
        <w:t>.</w:t>
      </w:r>
    </w:p>
    <w:p w14:paraId="32CB7ED2" w14:textId="77777777" w:rsidR="0019120D" w:rsidRDefault="0019120D" w:rsidP="00F81023">
      <w:pPr>
        <w:pStyle w:val="ListParagraph"/>
        <w:spacing w:after="0" w:line="240" w:lineRule="auto"/>
        <w:ind w:left="360"/>
        <w:rPr>
          <w:rFonts w:ascii="Times New Roman" w:hAnsi="Times New Roman" w:cs="Times New Roman"/>
          <w:sz w:val="24"/>
          <w:szCs w:val="24"/>
        </w:rPr>
      </w:pPr>
    </w:p>
    <w:p w14:paraId="61102EEB" w14:textId="76FC29B4" w:rsidR="00C249B8" w:rsidRDefault="00C249B8" w:rsidP="00F81023">
      <w:pPr>
        <w:spacing w:after="0" w:line="240" w:lineRule="auto"/>
        <w:contextualSpacing/>
        <w:rPr>
          <w:sz w:val="24"/>
          <w:szCs w:val="24"/>
        </w:rPr>
      </w:pPr>
    </w:p>
    <w:p w14:paraId="69715F84" w14:textId="77777777" w:rsidR="00A101F6" w:rsidRPr="00C249B8" w:rsidRDefault="00A101F6" w:rsidP="00F81023">
      <w:pPr>
        <w:spacing w:after="0" w:line="240" w:lineRule="auto"/>
        <w:contextualSpacing/>
        <w:rPr>
          <w:sz w:val="24"/>
          <w:szCs w:val="24"/>
        </w:rPr>
      </w:pPr>
    </w:p>
    <w:sectPr w:rsidR="00A101F6" w:rsidRPr="00C249B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3A655" w14:textId="77777777" w:rsidR="008619F8" w:rsidRDefault="008619F8" w:rsidP="00EC0C55">
      <w:pPr>
        <w:spacing w:after="0" w:line="240" w:lineRule="auto"/>
      </w:pPr>
      <w:r>
        <w:separator/>
      </w:r>
    </w:p>
  </w:endnote>
  <w:endnote w:type="continuationSeparator" w:id="0">
    <w:p w14:paraId="5F27B308" w14:textId="77777777" w:rsidR="008619F8" w:rsidRDefault="008619F8" w:rsidP="00EC0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3A6FB" w14:textId="77777777" w:rsidR="00EC0C55" w:rsidRDefault="00EC0C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09BEC" w14:textId="436A04BB" w:rsidR="00EC0C55" w:rsidRPr="003B1CBF" w:rsidRDefault="008C075B" w:rsidP="00E26F0A">
    <w:pPr>
      <w:pStyle w:val="Footer"/>
      <w:rPr>
        <w:sz w:val="16"/>
      </w:rPr>
    </w:pPr>
    <w:r>
      <w:rPr>
        <w:sz w:val="16"/>
      </w:rPr>
      <w:fldChar w:fldCharType="begin"/>
    </w:r>
    <w:r>
      <w:rPr>
        <w:sz w:val="16"/>
      </w:rPr>
      <w:instrText xml:space="preserve"> FILENAME \* MERGEFORMAT </w:instrText>
    </w:r>
    <w:r>
      <w:rPr>
        <w:sz w:val="16"/>
      </w:rPr>
      <w:fldChar w:fldCharType="separate"/>
    </w:r>
    <w:r>
      <w:rPr>
        <w:noProof/>
        <w:sz w:val="16"/>
      </w:rPr>
      <w:t>Cemetery Regulations_2024</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F8E5F" w14:textId="77777777" w:rsidR="00EC0C55" w:rsidRDefault="00EC0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11D7D" w14:textId="77777777" w:rsidR="008619F8" w:rsidRDefault="008619F8" w:rsidP="00EC0C55">
      <w:pPr>
        <w:spacing w:after="0" w:line="240" w:lineRule="auto"/>
      </w:pPr>
      <w:r>
        <w:separator/>
      </w:r>
    </w:p>
  </w:footnote>
  <w:footnote w:type="continuationSeparator" w:id="0">
    <w:p w14:paraId="43CD584A" w14:textId="77777777" w:rsidR="008619F8" w:rsidRDefault="008619F8" w:rsidP="00EC0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4A1CD" w14:textId="77777777" w:rsidR="00EC0C55" w:rsidRDefault="00EC0C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D2E14" w14:textId="77777777" w:rsidR="00EC0C55" w:rsidRDefault="00EC0C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0352B" w14:textId="77777777" w:rsidR="00EC0C55" w:rsidRDefault="00EC0C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677F4"/>
    <w:multiLevelType w:val="hybridMultilevel"/>
    <w:tmpl w:val="48A08766"/>
    <w:lvl w:ilvl="0" w:tplc="4104A840">
      <w:start w:val="1"/>
      <w:numFmt w:val="decimal"/>
      <w:lvlText w:val="%1."/>
      <w:lvlJc w:val="left"/>
      <w:pPr>
        <w:ind w:left="360" w:hanging="360"/>
      </w:pPr>
      <w:rPr>
        <w:rFonts w:ascii="Times New Roman" w:hAnsi="Times New Roman" w:cs="Times New Roman"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34667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C35"/>
    <w:rsid w:val="00056A7A"/>
    <w:rsid w:val="00160F87"/>
    <w:rsid w:val="0019120D"/>
    <w:rsid w:val="001C2718"/>
    <w:rsid w:val="00260AD5"/>
    <w:rsid w:val="00364EE5"/>
    <w:rsid w:val="00365A38"/>
    <w:rsid w:val="003B1CBF"/>
    <w:rsid w:val="00404930"/>
    <w:rsid w:val="00592BE8"/>
    <w:rsid w:val="00647424"/>
    <w:rsid w:val="007122B1"/>
    <w:rsid w:val="007232F9"/>
    <w:rsid w:val="007B585D"/>
    <w:rsid w:val="007E6740"/>
    <w:rsid w:val="008619F8"/>
    <w:rsid w:val="008C075B"/>
    <w:rsid w:val="00933296"/>
    <w:rsid w:val="009963D4"/>
    <w:rsid w:val="009A1C35"/>
    <w:rsid w:val="00A00176"/>
    <w:rsid w:val="00A0479A"/>
    <w:rsid w:val="00A101F6"/>
    <w:rsid w:val="00B764E2"/>
    <w:rsid w:val="00BB2FB7"/>
    <w:rsid w:val="00BC0E2D"/>
    <w:rsid w:val="00C249B8"/>
    <w:rsid w:val="00C454E6"/>
    <w:rsid w:val="00C92745"/>
    <w:rsid w:val="00D85FD1"/>
    <w:rsid w:val="00E048FE"/>
    <w:rsid w:val="00E26F0A"/>
    <w:rsid w:val="00EC024D"/>
    <w:rsid w:val="00EC0C55"/>
    <w:rsid w:val="00F17C5D"/>
    <w:rsid w:val="00F81023"/>
    <w:rsid w:val="00FC0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BF0E2"/>
  <w15:chartTrackingRefBased/>
  <w15:docId w15:val="{6ABCDB3A-2BCC-4947-AA12-D0CEFC7CA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1C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1C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1C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1C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1C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1C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1C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1C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1C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C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1C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1C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1C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1C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1C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1C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1C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1C35"/>
    <w:rPr>
      <w:rFonts w:eastAsiaTheme="majorEastAsia" w:cstheme="majorBidi"/>
      <w:color w:val="272727" w:themeColor="text1" w:themeTint="D8"/>
    </w:rPr>
  </w:style>
  <w:style w:type="paragraph" w:styleId="Title">
    <w:name w:val="Title"/>
    <w:basedOn w:val="Normal"/>
    <w:next w:val="Normal"/>
    <w:link w:val="TitleChar"/>
    <w:uiPriority w:val="10"/>
    <w:qFormat/>
    <w:rsid w:val="009A1C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1C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1C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1C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1C35"/>
    <w:pPr>
      <w:spacing w:before="160"/>
      <w:jc w:val="center"/>
    </w:pPr>
    <w:rPr>
      <w:i/>
      <w:iCs/>
      <w:color w:val="404040" w:themeColor="text1" w:themeTint="BF"/>
    </w:rPr>
  </w:style>
  <w:style w:type="character" w:customStyle="1" w:styleId="QuoteChar">
    <w:name w:val="Quote Char"/>
    <w:basedOn w:val="DefaultParagraphFont"/>
    <w:link w:val="Quote"/>
    <w:uiPriority w:val="29"/>
    <w:rsid w:val="009A1C35"/>
    <w:rPr>
      <w:i/>
      <w:iCs/>
      <w:color w:val="404040" w:themeColor="text1" w:themeTint="BF"/>
    </w:rPr>
  </w:style>
  <w:style w:type="paragraph" w:styleId="ListParagraph">
    <w:name w:val="List Paragraph"/>
    <w:basedOn w:val="Normal"/>
    <w:uiPriority w:val="34"/>
    <w:qFormat/>
    <w:rsid w:val="009A1C35"/>
    <w:pPr>
      <w:ind w:left="720"/>
      <w:contextualSpacing/>
    </w:pPr>
  </w:style>
  <w:style w:type="character" w:styleId="IntenseEmphasis">
    <w:name w:val="Intense Emphasis"/>
    <w:basedOn w:val="DefaultParagraphFont"/>
    <w:uiPriority w:val="21"/>
    <w:qFormat/>
    <w:rsid w:val="009A1C35"/>
    <w:rPr>
      <w:i/>
      <w:iCs/>
      <w:color w:val="0F4761" w:themeColor="accent1" w:themeShade="BF"/>
    </w:rPr>
  </w:style>
  <w:style w:type="paragraph" w:styleId="IntenseQuote">
    <w:name w:val="Intense Quote"/>
    <w:basedOn w:val="Normal"/>
    <w:next w:val="Normal"/>
    <w:link w:val="IntenseQuoteChar"/>
    <w:uiPriority w:val="30"/>
    <w:qFormat/>
    <w:rsid w:val="009A1C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1C35"/>
    <w:rPr>
      <w:i/>
      <w:iCs/>
      <w:color w:val="0F4761" w:themeColor="accent1" w:themeShade="BF"/>
    </w:rPr>
  </w:style>
  <w:style w:type="character" w:styleId="IntenseReference">
    <w:name w:val="Intense Reference"/>
    <w:basedOn w:val="DefaultParagraphFont"/>
    <w:uiPriority w:val="32"/>
    <w:qFormat/>
    <w:rsid w:val="009A1C35"/>
    <w:rPr>
      <w:b/>
      <w:bCs/>
      <w:smallCaps/>
      <w:color w:val="0F4761" w:themeColor="accent1" w:themeShade="BF"/>
      <w:spacing w:val="5"/>
    </w:rPr>
  </w:style>
  <w:style w:type="paragraph" w:styleId="Header">
    <w:name w:val="header"/>
    <w:basedOn w:val="Normal"/>
    <w:link w:val="HeaderChar"/>
    <w:uiPriority w:val="99"/>
    <w:unhideWhenUsed/>
    <w:rsid w:val="00EC0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C55"/>
  </w:style>
  <w:style w:type="paragraph" w:styleId="Footer">
    <w:name w:val="footer"/>
    <w:basedOn w:val="Normal"/>
    <w:link w:val="FooterChar"/>
    <w:uiPriority w:val="99"/>
    <w:unhideWhenUsed/>
    <w:rsid w:val="00EC0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C55"/>
  </w:style>
  <w:style w:type="character" w:styleId="PlaceholderText">
    <w:name w:val="Placeholder Text"/>
    <w:basedOn w:val="DefaultParagraphFont"/>
    <w:uiPriority w:val="99"/>
    <w:semiHidden/>
    <w:rsid w:val="00E26F0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dc:creator>
  <cp:keywords/>
  <dc:description/>
  <cp:lastModifiedBy>clare</cp:lastModifiedBy>
  <cp:revision>2</cp:revision>
  <dcterms:created xsi:type="dcterms:W3CDTF">2024-09-06T18:07:00Z</dcterms:created>
  <dcterms:modified xsi:type="dcterms:W3CDTF">2024-09-06T18:07:00Z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2024-08-29T11:17:20Z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089885ac-0a0e-4236-a27c-18b677bc4ffa</vt:lpwstr>
  </property>
  <property fmtid="{D5CDD505-2E9C-101B-9397-08002B2CF9AE}" pid="8" name="MSIP_Label_2f46dfe0-534f-4c95-815c-5b1af86b9823_ContentBits">
    <vt:lpwstr>0</vt:lpwstr>
  </property>
</Properties>
</file>